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37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61"/>
        <w:gridCol w:w="1651"/>
        <w:gridCol w:w="588"/>
        <w:gridCol w:w="567"/>
        <w:gridCol w:w="567"/>
        <w:gridCol w:w="567"/>
        <w:gridCol w:w="530"/>
        <w:gridCol w:w="601"/>
        <w:gridCol w:w="570"/>
        <w:gridCol w:w="708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序号</w:t>
            </w:r>
          </w:p>
        </w:tc>
        <w:tc>
          <w:tcPr>
            <w:tcW w:w="271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反 映 类 别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ind w:firstLine="630" w:firstLineChars="300"/>
              <w:jc w:val="center"/>
            </w:pPr>
            <w:r>
              <w:rPr>
                <w:rFonts w:hint="eastAsia"/>
              </w:rPr>
              <w:t>来电受理</w:t>
            </w:r>
          </w:p>
        </w:tc>
        <w:tc>
          <w:tcPr>
            <w:tcW w:w="601" w:type="dxa"/>
            <w:vMerge w:val="restart"/>
            <w:vAlign w:val="center"/>
          </w:tcPr>
          <w:p>
            <w:pPr>
              <w:ind w:left="105" w:leftChars="50"/>
            </w:pPr>
            <w:r>
              <w:rPr>
                <w:rFonts w:hint="eastAsia"/>
              </w:rPr>
              <w:t>已处理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未处理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办</w:t>
            </w:r>
          </w:p>
          <w:p>
            <w:pPr>
              <w:jc w:val="center"/>
            </w:pPr>
            <w:r>
              <w:rPr>
                <w:rFonts w:hint="eastAsia"/>
              </w:rPr>
              <w:t>复</w:t>
            </w:r>
          </w:p>
          <w:p>
            <w:pPr>
              <w:jc w:val="center"/>
            </w:pPr>
            <w:r>
              <w:rPr>
                <w:rFonts w:hint="eastAsia"/>
              </w:rPr>
              <w:t>率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%</w:t>
            </w:r>
          </w:p>
        </w:tc>
        <w:tc>
          <w:tcPr>
            <w:tcW w:w="160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1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Merge w:val="restart"/>
            <w:vAlign w:val="center"/>
          </w:tcPr>
          <w:p>
            <w:pPr>
              <w:spacing w:line="240" w:lineRule="atLeast"/>
              <w:ind w:firstLine="105" w:firstLineChars="50"/>
              <w:jc w:val="center"/>
            </w:pPr>
          </w:p>
          <w:p>
            <w:pPr>
              <w:spacing w:line="240" w:lineRule="atLeast"/>
              <w:ind w:firstLine="105" w:firstLineChars="50"/>
              <w:jc w:val="center"/>
            </w:pPr>
            <w:r>
              <w:rPr>
                <w:rFonts w:hint="eastAsia"/>
              </w:rPr>
              <w:t>总</w:t>
            </w: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ind w:firstLine="105" w:firstLineChars="50"/>
              <w:jc w:val="center"/>
            </w:pPr>
            <w:r>
              <w:rPr>
                <w:rFonts w:hint="eastAsia"/>
              </w:rPr>
              <w:t>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ind w:firstLine="105" w:firstLineChars="50"/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1139190</wp:posOffset>
                      </wp:positionV>
                      <wp:extent cx="635" cy="0"/>
                      <wp:effectExtent l="0" t="0" r="0" b="0"/>
                      <wp:wrapNone/>
                      <wp:docPr id="1" name="Lin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01" o:spid="_x0000_s1026" o:spt="20" style="position:absolute;left:0pt;margin-left:14.25pt;margin-top:89.7pt;height:0pt;width:0.05pt;z-index:251659264;mso-width-relative:page;mso-height-relative:page;" filled="f" stroked="t" coordsize="21600,21600" o:gfxdata="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cUc+vWAAAACQEAAA8AAAAAAAAAAQAg&#10;AAAAIgAAAGRycy9kb3ducmV2LnhtbFBLAQIUABQAAAAIAIdO4kD+Tf8B1wEAANc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本</w:t>
            </w:r>
          </w:p>
          <w:p>
            <w:pPr>
              <w:spacing w:line="240" w:lineRule="atLeast"/>
              <w:ind w:firstLine="105" w:firstLineChars="50"/>
              <w:jc w:val="center"/>
            </w:pPr>
            <w:r>
              <w:rPr>
                <w:rFonts w:hint="eastAsia"/>
              </w:rPr>
              <w:t>系</w:t>
            </w:r>
          </w:p>
          <w:p>
            <w:pPr>
              <w:spacing w:line="240" w:lineRule="atLeast"/>
              <w:ind w:firstLine="105" w:firstLineChars="50"/>
              <w:jc w:val="center"/>
            </w:pPr>
            <w:r>
              <w:rPr>
                <w:rFonts w:hint="eastAsia"/>
              </w:rPr>
              <w:t>统</w:t>
            </w:r>
          </w:p>
          <w:p>
            <w:pPr>
              <w:spacing w:line="240" w:lineRule="atLeast"/>
              <w:ind w:firstLine="105" w:firstLineChars="50"/>
              <w:jc w:val="center"/>
            </w:pPr>
          </w:p>
          <w:p>
            <w:pPr>
              <w:spacing w:line="240" w:lineRule="atLeast"/>
              <w:jc w:val="center"/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240" w:lineRule="atLeast"/>
              <w:ind w:firstLine="105" w:firstLineChars="50"/>
              <w:jc w:val="center"/>
            </w:pPr>
            <w:r>
              <w:rPr>
                <w:rFonts w:hint="eastAsia"/>
              </w:rPr>
              <w:t>外</w:t>
            </w:r>
          </w:p>
          <w:p>
            <w:pPr>
              <w:spacing w:line="240" w:lineRule="atLeast"/>
              <w:ind w:firstLine="105" w:firstLineChars="50"/>
              <w:jc w:val="center"/>
            </w:pPr>
            <w:r>
              <w:rPr>
                <w:rFonts w:hint="eastAsia"/>
              </w:rPr>
              <w:t xml:space="preserve">系  </w:t>
            </w:r>
          </w:p>
          <w:p>
            <w:pPr>
              <w:spacing w:line="240" w:lineRule="atLeast"/>
              <w:ind w:firstLine="105" w:firstLineChars="50"/>
              <w:jc w:val="center"/>
            </w:pPr>
            <w:r>
              <w:rPr>
                <w:rFonts w:hint="eastAsia"/>
              </w:rPr>
              <w:t>统</w:t>
            </w: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1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atLeast"/>
              <w:ind w:firstLine="105" w:firstLineChars="50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 话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ind w:left="105" w:left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ind w:left="105" w:left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  话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atLeast"/>
              <w:ind w:left="105" w:left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</w:t>
            </w:r>
          </w:p>
          <w:p>
            <w:pPr>
              <w:spacing w:line="240" w:lineRule="atLeast"/>
              <w:ind w:left="105" w:left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络</w:t>
            </w:r>
          </w:p>
        </w:tc>
        <w:tc>
          <w:tcPr>
            <w:tcW w:w="6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供水问题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  修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vAlign w:val="center"/>
          </w:tcPr>
          <w:p>
            <w:pPr>
              <w:ind w:firstLine="110" w:firstLineChars="5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  诉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消防栓问题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上水井盖问题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  它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污水问题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管道问题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水位高</w:t>
            </w:r>
          </w:p>
        </w:tc>
        <w:tc>
          <w:tcPr>
            <w:tcW w:w="588" w:type="dxa"/>
            <w:vAlign w:val="center"/>
          </w:tcPr>
          <w:p>
            <w:pPr>
              <w:ind w:firstLine="110" w:firstLineChars="5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窨井盖缺损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0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咨  询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  诉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  它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雨水问题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管道问题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窨井盖缺损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路面积水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咨  询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  诉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  它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/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河道问题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黑  臭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保  洁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捕  鱼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绿  化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  它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水务执法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水利设施问题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审批项目问题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其它行业问题转办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欠薪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   它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   计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012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说明：其中“河道问题”办复率是指接到投诉后已向河道管理部门转达投诉事项。</w:t>
            </w:r>
          </w:p>
          <w:p>
            <w:pPr>
              <w:jc w:val="center"/>
            </w:pPr>
            <w:r>
              <w:rPr>
                <w:rFonts w:hint="eastAsia"/>
              </w:rPr>
              <w:t>“河道问题”本系统工单中包含本区中小河道已转由所属街镇具体办理的工单。</w:t>
            </w:r>
          </w:p>
        </w:tc>
      </w:tr>
    </w:tbl>
    <w:p>
      <w:pPr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2021年11月份松江水务热线受理电话汇总表</w:t>
      </w:r>
    </w:p>
    <w:p>
      <w:pPr>
        <w:jc w:val="center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7C"/>
    <w:rsid w:val="000164B5"/>
    <w:rsid w:val="00030F97"/>
    <w:rsid w:val="00032763"/>
    <w:rsid w:val="000330E4"/>
    <w:rsid w:val="0003693D"/>
    <w:rsid w:val="00042136"/>
    <w:rsid w:val="00047A4A"/>
    <w:rsid w:val="00053DC6"/>
    <w:rsid w:val="0006101D"/>
    <w:rsid w:val="000637E1"/>
    <w:rsid w:val="00076453"/>
    <w:rsid w:val="00094420"/>
    <w:rsid w:val="00096DFB"/>
    <w:rsid w:val="000A5419"/>
    <w:rsid w:val="000B231D"/>
    <w:rsid w:val="000B51C3"/>
    <w:rsid w:val="000C4E7B"/>
    <w:rsid w:val="000C6990"/>
    <w:rsid w:val="000D1B24"/>
    <w:rsid w:val="000D3AA1"/>
    <w:rsid w:val="000F2089"/>
    <w:rsid w:val="000F2286"/>
    <w:rsid w:val="000F3801"/>
    <w:rsid w:val="000F7355"/>
    <w:rsid w:val="000F7A8B"/>
    <w:rsid w:val="00100AB0"/>
    <w:rsid w:val="0011218F"/>
    <w:rsid w:val="00113C5E"/>
    <w:rsid w:val="00114926"/>
    <w:rsid w:val="0011707F"/>
    <w:rsid w:val="0011774C"/>
    <w:rsid w:val="00120266"/>
    <w:rsid w:val="00123580"/>
    <w:rsid w:val="00127183"/>
    <w:rsid w:val="001322FF"/>
    <w:rsid w:val="00132C28"/>
    <w:rsid w:val="00132FE5"/>
    <w:rsid w:val="001367ED"/>
    <w:rsid w:val="001378FF"/>
    <w:rsid w:val="00137D00"/>
    <w:rsid w:val="00142326"/>
    <w:rsid w:val="00144ED2"/>
    <w:rsid w:val="00146613"/>
    <w:rsid w:val="0015323A"/>
    <w:rsid w:val="00153B6F"/>
    <w:rsid w:val="00163C8B"/>
    <w:rsid w:val="0016618C"/>
    <w:rsid w:val="00173606"/>
    <w:rsid w:val="0018699A"/>
    <w:rsid w:val="00187AC2"/>
    <w:rsid w:val="00193587"/>
    <w:rsid w:val="00196FE9"/>
    <w:rsid w:val="001A5FB7"/>
    <w:rsid w:val="001A6633"/>
    <w:rsid w:val="001A765C"/>
    <w:rsid w:val="001A7A07"/>
    <w:rsid w:val="001B2E88"/>
    <w:rsid w:val="001B30C2"/>
    <w:rsid w:val="001B3F15"/>
    <w:rsid w:val="001B4C38"/>
    <w:rsid w:val="001C679E"/>
    <w:rsid w:val="001D25D2"/>
    <w:rsid w:val="001E2281"/>
    <w:rsid w:val="001E3DB7"/>
    <w:rsid w:val="001F5244"/>
    <w:rsid w:val="00216C6B"/>
    <w:rsid w:val="0022580D"/>
    <w:rsid w:val="00241CCF"/>
    <w:rsid w:val="00244D89"/>
    <w:rsid w:val="00251FD0"/>
    <w:rsid w:val="002530AA"/>
    <w:rsid w:val="00255BE5"/>
    <w:rsid w:val="0027007F"/>
    <w:rsid w:val="002710B2"/>
    <w:rsid w:val="00276CB4"/>
    <w:rsid w:val="00284003"/>
    <w:rsid w:val="002840A8"/>
    <w:rsid w:val="002850B5"/>
    <w:rsid w:val="00287C73"/>
    <w:rsid w:val="00293979"/>
    <w:rsid w:val="002B5DE5"/>
    <w:rsid w:val="002B71FC"/>
    <w:rsid w:val="002C5C60"/>
    <w:rsid w:val="002E0649"/>
    <w:rsid w:val="002E79F8"/>
    <w:rsid w:val="00304F18"/>
    <w:rsid w:val="00306FF8"/>
    <w:rsid w:val="00314886"/>
    <w:rsid w:val="003215A8"/>
    <w:rsid w:val="00326E75"/>
    <w:rsid w:val="00332290"/>
    <w:rsid w:val="0033351D"/>
    <w:rsid w:val="00344C59"/>
    <w:rsid w:val="00347F47"/>
    <w:rsid w:val="003540B4"/>
    <w:rsid w:val="003546D9"/>
    <w:rsid w:val="003636F4"/>
    <w:rsid w:val="0036744C"/>
    <w:rsid w:val="003869A0"/>
    <w:rsid w:val="0038744D"/>
    <w:rsid w:val="003A4E10"/>
    <w:rsid w:val="003C1CFF"/>
    <w:rsid w:val="003C6982"/>
    <w:rsid w:val="003D7789"/>
    <w:rsid w:val="003E418D"/>
    <w:rsid w:val="003E4386"/>
    <w:rsid w:val="003E6E97"/>
    <w:rsid w:val="003E73FB"/>
    <w:rsid w:val="003E7EDE"/>
    <w:rsid w:val="003F5C72"/>
    <w:rsid w:val="003F6C3D"/>
    <w:rsid w:val="00401899"/>
    <w:rsid w:val="0040632D"/>
    <w:rsid w:val="004107DA"/>
    <w:rsid w:val="0041096F"/>
    <w:rsid w:val="0041326E"/>
    <w:rsid w:val="00416988"/>
    <w:rsid w:val="00431AD2"/>
    <w:rsid w:val="00435B4E"/>
    <w:rsid w:val="00453D35"/>
    <w:rsid w:val="00453EE5"/>
    <w:rsid w:val="0045729D"/>
    <w:rsid w:val="00457675"/>
    <w:rsid w:val="00460BB7"/>
    <w:rsid w:val="0047741E"/>
    <w:rsid w:val="00486E95"/>
    <w:rsid w:val="00487399"/>
    <w:rsid w:val="00495BE3"/>
    <w:rsid w:val="00497871"/>
    <w:rsid w:val="00497B17"/>
    <w:rsid w:val="004A6FDA"/>
    <w:rsid w:val="004B1B19"/>
    <w:rsid w:val="004B1BEA"/>
    <w:rsid w:val="004B4B30"/>
    <w:rsid w:val="004D2A7F"/>
    <w:rsid w:val="004D4DCD"/>
    <w:rsid w:val="004F3D0F"/>
    <w:rsid w:val="00502DF5"/>
    <w:rsid w:val="00515377"/>
    <w:rsid w:val="005209E0"/>
    <w:rsid w:val="00521EB9"/>
    <w:rsid w:val="00534FDE"/>
    <w:rsid w:val="0053596F"/>
    <w:rsid w:val="00554E82"/>
    <w:rsid w:val="00562063"/>
    <w:rsid w:val="00562B0D"/>
    <w:rsid w:val="00565A08"/>
    <w:rsid w:val="00567A1D"/>
    <w:rsid w:val="00567A22"/>
    <w:rsid w:val="005714AA"/>
    <w:rsid w:val="00571B9B"/>
    <w:rsid w:val="00576B11"/>
    <w:rsid w:val="005A525D"/>
    <w:rsid w:val="005A56E7"/>
    <w:rsid w:val="005A7671"/>
    <w:rsid w:val="005C2FC0"/>
    <w:rsid w:val="005C3B15"/>
    <w:rsid w:val="005C64BB"/>
    <w:rsid w:val="005C7841"/>
    <w:rsid w:val="005D50F1"/>
    <w:rsid w:val="005E1C90"/>
    <w:rsid w:val="005E3320"/>
    <w:rsid w:val="006001F5"/>
    <w:rsid w:val="00602A8E"/>
    <w:rsid w:val="00606006"/>
    <w:rsid w:val="00606C8D"/>
    <w:rsid w:val="006111B0"/>
    <w:rsid w:val="00611D26"/>
    <w:rsid w:val="00622DF1"/>
    <w:rsid w:val="00651036"/>
    <w:rsid w:val="0065367A"/>
    <w:rsid w:val="00660A86"/>
    <w:rsid w:val="0066270C"/>
    <w:rsid w:val="00664F70"/>
    <w:rsid w:val="00665A8F"/>
    <w:rsid w:val="00666C3D"/>
    <w:rsid w:val="006852AF"/>
    <w:rsid w:val="00695375"/>
    <w:rsid w:val="00696FD9"/>
    <w:rsid w:val="006A6AD0"/>
    <w:rsid w:val="006C01C4"/>
    <w:rsid w:val="006D1496"/>
    <w:rsid w:val="006D3796"/>
    <w:rsid w:val="006F0C91"/>
    <w:rsid w:val="006F18DD"/>
    <w:rsid w:val="006F1D36"/>
    <w:rsid w:val="006F4EE2"/>
    <w:rsid w:val="006F4F5F"/>
    <w:rsid w:val="006F6FE4"/>
    <w:rsid w:val="0070534C"/>
    <w:rsid w:val="007104DD"/>
    <w:rsid w:val="00712446"/>
    <w:rsid w:val="00722A69"/>
    <w:rsid w:val="00724760"/>
    <w:rsid w:val="007310CD"/>
    <w:rsid w:val="00735751"/>
    <w:rsid w:val="007379B3"/>
    <w:rsid w:val="00740AAA"/>
    <w:rsid w:val="00757BEC"/>
    <w:rsid w:val="007608DE"/>
    <w:rsid w:val="007611D6"/>
    <w:rsid w:val="00764A91"/>
    <w:rsid w:val="00764B75"/>
    <w:rsid w:val="0079041E"/>
    <w:rsid w:val="007969FC"/>
    <w:rsid w:val="00796DDC"/>
    <w:rsid w:val="00796F00"/>
    <w:rsid w:val="007D723C"/>
    <w:rsid w:val="007E3505"/>
    <w:rsid w:val="007E799C"/>
    <w:rsid w:val="007F4DF2"/>
    <w:rsid w:val="007F5C68"/>
    <w:rsid w:val="007F660E"/>
    <w:rsid w:val="0080394B"/>
    <w:rsid w:val="0080542F"/>
    <w:rsid w:val="00807DF3"/>
    <w:rsid w:val="008109A6"/>
    <w:rsid w:val="0081273D"/>
    <w:rsid w:val="0081293F"/>
    <w:rsid w:val="00822652"/>
    <w:rsid w:val="0082466D"/>
    <w:rsid w:val="00827E25"/>
    <w:rsid w:val="008302E7"/>
    <w:rsid w:val="00840463"/>
    <w:rsid w:val="00846CC1"/>
    <w:rsid w:val="00847ED0"/>
    <w:rsid w:val="008615C1"/>
    <w:rsid w:val="00862B81"/>
    <w:rsid w:val="00871900"/>
    <w:rsid w:val="0087504B"/>
    <w:rsid w:val="00893FAC"/>
    <w:rsid w:val="008A3B94"/>
    <w:rsid w:val="008A7B9E"/>
    <w:rsid w:val="008B5EFA"/>
    <w:rsid w:val="008C23E2"/>
    <w:rsid w:val="008C523D"/>
    <w:rsid w:val="008C5F57"/>
    <w:rsid w:val="008D0A33"/>
    <w:rsid w:val="008D0BDE"/>
    <w:rsid w:val="008D264C"/>
    <w:rsid w:val="008D3641"/>
    <w:rsid w:val="008D3D6B"/>
    <w:rsid w:val="008D61DE"/>
    <w:rsid w:val="008D6EE5"/>
    <w:rsid w:val="008E3FDE"/>
    <w:rsid w:val="008E5D5A"/>
    <w:rsid w:val="008E6DD9"/>
    <w:rsid w:val="008F06A5"/>
    <w:rsid w:val="008F19CF"/>
    <w:rsid w:val="008F3D70"/>
    <w:rsid w:val="008F7FEC"/>
    <w:rsid w:val="00903250"/>
    <w:rsid w:val="00912550"/>
    <w:rsid w:val="0091646D"/>
    <w:rsid w:val="00931515"/>
    <w:rsid w:val="00935E2B"/>
    <w:rsid w:val="00937609"/>
    <w:rsid w:val="00941732"/>
    <w:rsid w:val="0094336F"/>
    <w:rsid w:val="00945CA9"/>
    <w:rsid w:val="00947318"/>
    <w:rsid w:val="00956CD2"/>
    <w:rsid w:val="00957D6E"/>
    <w:rsid w:val="00964C5E"/>
    <w:rsid w:val="00967845"/>
    <w:rsid w:val="009813AD"/>
    <w:rsid w:val="009835E1"/>
    <w:rsid w:val="009838CD"/>
    <w:rsid w:val="00994506"/>
    <w:rsid w:val="009976AF"/>
    <w:rsid w:val="009A0E89"/>
    <w:rsid w:val="009B0827"/>
    <w:rsid w:val="009B1F64"/>
    <w:rsid w:val="009B2BCE"/>
    <w:rsid w:val="009C4E39"/>
    <w:rsid w:val="009C5755"/>
    <w:rsid w:val="009D0440"/>
    <w:rsid w:val="009D15AE"/>
    <w:rsid w:val="009D3146"/>
    <w:rsid w:val="009D3511"/>
    <w:rsid w:val="009E1C65"/>
    <w:rsid w:val="009E2B04"/>
    <w:rsid w:val="009F0842"/>
    <w:rsid w:val="00A021A6"/>
    <w:rsid w:val="00A04418"/>
    <w:rsid w:val="00A0619C"/>
    <w:rsid w:val="00A11B93"/>
    <w:rsid w:val="00A25ECC"/>
    <w:rsid w:val="00A26E41"/>
    <w:rsid w:val="00A4248F"/>
    <w:rsid w:val="00A46B44"/>
    <w:rsid w:val="00A55AA3"/>
    <w:rsid w:val="00A63729"/>
    <w:rsid w:val="00A6393F"/>
    <w:rsid w:val="00A7193A"/>
    <w:rsid w:val="00A95478"/>
    <w:rsid w:val="00A966C5"/>
    <w:rsid w:val="00A97A94"/>
    <w:rsid w:val="00AA4A0F"/>
    <w:rsid w:val="00AA5794"/>
    <w:rsid w:val="00AA79AD"/>
    <w:rsid w:val="00AB1454"/>
    <w:rsid w:val="00AB3827"/>
    <w:rsid w:val="00AC51C0"/>
    <w:rsid w:val="00AD762F"/>
    <w:rsid w:val="00AE1425"/>
    <w:rsid w:val="00AF1C9D"/>
    <w:rsid w:val="00AF2CD6"/>
    <w:rsid w:val="00B00816"/>
    <w:rsid w:val="00B06C0B"/>
    <w:rsid w:val="00B10072"/>
    <w:rsid w:val="00B101B4"/>
    <w:rsid w:val="00B11A04"/>
    <w:rsid w:val="00B132F5"/>
    <w:rsid w:val="00B13686"/>
    <w:rsid w:val="00B234BC"/>
    <w:rsid w:val="00B50D30"/>
    <w:rsid w:val="00B65950"/>
    <w:rsid w:val="00B820F0"/>
    <w:rsid w:val="00B838DB"/>
    <w:rsid w:val="00B87BBD"/>
    <w:rsid w:val="00B908B4"/>
    <w:rsid w:val="00BB369D"/>
    <w:rsid w:val="00BC5BB3"/>
    <w:rsid w:val="00BC5CE8"/>
    <w:rsid w:val="00BC6ECB"/>
    <w:rsid w:val="00BC7799"/>
    <w:rsid w:val="00BD267B"/>
    <w:rsid w:val="00BD353E"/>
    <w:rsid w:val="00BD5957"/>
    <w:rsid w:val="00BE1934"/>
    <w:rsid w:val="00BE5BB2"/>
    <w:rsid w:val="00BF6E20"/>
    <w:rsid w:val="00C013D4"/>
    <w:rsid w:val="00C03E16"/>
    <w:rsid w:val="00C1302C"/>
    <w:rsid w:val="00C15D10"/>
    <w:rsid w:val="00C1623B"/>
    <w:rsid w:val="00C228C6"/>
    <w:rsid w:val="00C22DCC"/>
    <w:rsid w:val="00C23AAE"/>
    <w:rsid w:val="00C512BB"/>
    <w:rsid w:val="00C53A5C"/>
    <w:rsid w:val="00C53E81"/>
    <w:rsid w:val="00C55B98"/>
    <w:rsid w:val="00C56059"/>
    <w:rsid w:val="00C708AB"/>
    <w:rsid w:val="00C71CE7"/>
    <w:rsid w:val="00C7218F"/>
    <w:rsid w:val="00C75719"/>
    <w:rsid w:val="00C75F64"/>
    <w:rsid w:val="00C76493"/>
    <w:rsid w:val="00C85F9A"/>
    <w:rsid w:val="00C91308"/>
    <w:rsid w:val="00CA1DED"/>
    <w:rsid w:val="00CA4A8C"/>
    <w:rsid w:val="00CB0BE1"/>
    <w:rsid w:val="00CB156E"/>
    <w:rsid w:val="00CB2280"/>
    <w:rsid w:val="00CB3FCF"/>
    <w:rsid w:val="00CC6CE4"/>
    <w:rsid w:val="00CD263B"/>
    <w:rsid w:val="00CD4BD1"/>
    <w:rsid w:val="00CD6336"/>
    <w:rsid w:val="00CE1693"/>
    <w:rsid w:val="00CE1C7B"/>
    <w:rsid w:val="00CF43DC"/>
    <w:rsid w:val="00CF643F"/>
    <w:rsid w:val="00D01112"/>
    <w:rsid w:val="00D02FF9"/>
    <w:rsid w:val="00D0622E"/>
    <w:rsid w:val="00D07EB9"/>
    <w:rsid w:val="00D32978"/>
    <w:rsid w:val="00D34B1C"/>
    <w:rsid w:val="00D40C82"/>
    <w:rsid w:val="00D50A79"/>
    <w:rsid w:val="00D50C16"/>
    <w:rsid w:val="00D55172"/>
    <w:rsid w:val="00D578E6"/>
    <w:rsid w:val="00D635E4"/>
    <w:rsid w:val="00D660DC"/>
    <w:rsid w:val="00D7084A"/>
    <w:rsid w:val="00D8211B"/>
    <w:rsid w:val="00D8285B"/>
    <w:rsid w:val="00D87DEF"/>
    <w:rsid w:val="00D940CD"/>
    <w:rsid w:val="00DA078D"/>
    <w:rsid w:val="00DA3DE8"/>
    <w:rsid w:val="00DA4D65"/>
    <w:rsid w:val="00DA54C1"/>
    <w:rsid w:val="00DA5FA6"/>
    <w:rsid w:val="00DA7C26"/>
    <w:rsid w:val="00DB44A7"/>
    <w:rsid w:val="00DB5B96"/>
    <w:rsid w:val="00DC0D38"/>
    <w:rsid w:val="00DD5FB3"/>
    <w:rsid w:val="00DE1082"/>
    <w:rsid w:val="00DE21A3"/>
    <w:rsid w:val="00DE5A24"/>
    <w:rsid w:val="00DF0673"/>
    <w:rsid w:val="00DF5739"/>
    <w:rsid w:val="00E02EFF"/>
    <w:rsid w:val="00E0473E"/>
    <w:rsid w:val="00E157EC"/>
    <w:rsid w:val="00E21411"/>
    <w:rsid w:val="00E306B2"/>
    <w:rsid w:val="00E32D26"/>
    <w:rsid w:val="00E342B9"/>
    <w:rsid w:val="00E374BF"/>
    <w:rsid w:val="00E40BCB"/>
    <w:rsid w:val="00E43E12"/>
    <w:rsid w:val="00E47968"/>
    <w:rsid w:val="00E516AA"/>
    <w:rsid w:val="00E57D87"/>
    <w:rsid w:val="00E600C6"/>
    <w:rsid w:val="00E616A9"/>
    <w:rsid w:val="00E66124"/>
    <w:rsid w:val="00E74870"/>
    <w:rsid w:val="00E92196"/>
    <w:rsid w:val="00E92A34"/>
    <w:rsid w:val="00EA65F6"/>
    <w:rsid w:val="00EA7790"/>
    <w:rsid w:val="00EB1FF1"/>
    <w:rsid w:val="00EB378B"/>
    <w:rsid w:val="00EB505F"/>
    <w:rsid w:val="00EC77B0"/>
    <w:rsid w:val="00ED15FF"/>
    <w:rsid w:val="00EF1C45"/>
    <w:rsid w:val="00EF72D4"/>
    <w:rsid w:val="00F16379"/>
    <w:rsid w:val="00F22048"/>
    <w:rsid w:val="00F23B37"/>
    <w:rsid w:val="00F30620"/>
    <w:rsid w:val="00F36035"/>
    <w:rsid w:val="00F41C03"/>
    <w:rsid w:val="00F46204"/>
    <w:rsid w:val="00F46615"/>
    <w:rsid w:val="00F614F6"/>
    <w:rsid w:val="00F61CED"/>
    <w:rsid w:val="00F64E7C"/>
    <w:rsid w:val="00F663B7"/>
    <w:rsid w:val="00F748AA"/>
    <w:rsid w:val="00F9241A"/>
    <w:rsid w:val="00F95210"/>
    <w:rsid w:val="00FA119B"/>
    <w:rsid w:val="00FA2421"/>
    <w:rsid w:val="00FA7A5B"/>
    <w:rsid w:val="00FC0D39"/>
    <w:rsid w:val="00FC79C5"/>
    <w:rsid w:val="00FD1248"/>
    <w:rsid w:val="00FD7E53"/>
    <w:rsid w:val="00FE39E6"/>
    <w:rsid w:val="00FF0DAC"/>
    <w:rsid w:val="00FF3A30"/>
    <w:rsid w:val="00FF4872"/>
    <w:rsid w:val="0FB77D10"/>
    <w:rsid w:val="1B900315"/>
    <w:rsid w:val="22875C01"/>
    <w:rsid w:val="3BF23337"/>
    <w:rsid w:val="3CBA1929"/>
    <w:rsid w:val="44FD3EA8"/>
    <w:rsid w:val="4FEA7C64"/>
    <w:rsid w:val="562B432F"/>
    <w:rsid w:val="5CD82ABC"/>
    <w:rsid w:val="6067264B"/>
    <w:rsid w:val="66256CEA"/>
    <w:rsid w:val="68615AC2"/>
    <w:rsid w:val="68A61846"/>
    <w:rsid w:val="6B3F56BA"/>
    <w:rsid w:val="6E091F61"/>
    <w:rsid w:val="7F16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5EF51-28D1-4A15-96CB-50F6591AB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138</Words>
  <Characters>792</Characters>
  <Lines>6</Lines>
  <Paragraphs>1</Paragraphs>
  <TotalTime>233</TotalTime>
  <ScaleCrop>false</ScaleCrop>
  <LinksUpToDate>false</LinksUpToDate>
  <CharactersWithSpaces>929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2021-10-11T01:52:00Z</dcterms:created>
  <dc:creator>dell</dc:creator>
  <cp:lastModifiedBy>重度嗜睡症</cp:lastModifiedBy>
  <cp:lastPrinted>2021-10-11T01:52:00Z</cp:lastPrinted>
  <dcterms:modified xsi:type="dcterms:W3CDTF">2021-12-09T02:07:19Z</dcterms:modified>
  <dc:title>序号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D6C6895F3D1B4F0A8FCDF7558683D67D</vt:lpwstr>
  </property>
</Properties>
</file>